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01" w:rsidRPr="00332B01" w:rsidRDefault="00332B01" w:rsidP="00F527BB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แผนการเสริมสร้างมาตรฐาน วินัยคุณธรรม</w:t>
      </w:r>
    </w:p>
    <w:p w:rsidR="00332B01" w:rsidRPr="00332B01" w:rsidRDefault="00332B01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จริยธรรมและป้องกันการทุจริต</w:t>
      </w:r>
    </w:p>
    <w:p w:rsidR="00332B01" w:rsidRPr="00332B01" w:rsidRDefault="00332B01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ปีงบประมาณ  พ.ศ.25</w:t>
      </w:r>
      <w:r w:rsidR="008D5BAE">
        <w:rPr>
          <w:rFonts w:ascii="TH SarabunIT๙" w:hAnsi="TH SarabunIT๙" w:cs="TH SarabunIT๙" w:hint="cs"/>
          <w:b/>
          <w:bCs/>
          <w:sz w:val="66"/>
          <w:szCs w:val="66"/>
          <w:cs/>
        </w:rPr>
        <w:t>6</w:t>
      </w:r>
      <w:r w:rsidR="00C44866">
        <w:rPr>
          <w:rFonts w:ascii="TH SarabunIT๙" w:hAnsi="TH SarabunIT๙" w:cs="TH SarabunIT๙" w:hint="cs"/>
          <w:b/>
          <w:bCs/>
          <w:sz w:val="66"/>
          <w:szCs w:val="66"/>
          <w:cs/>
        </w:rPr>
        <w:t>1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-  25</w:t>
      </w:r>
      <w:r w:rsidR="008D5BAE">
        <w:rPr>
          <w:rFonts w:ascii="TH SarabunIT๙" w:hAnsi="TH SarabunIT๙" w:cs="TH SarabunIT๙" w:hint="cs"/>
          <w:b/>
          <w:bCs/>
          <w:sz w:val="66"/>
          <w:szCs w:val="66"/>
          <w:cs/>
        </w:rPr>
        <w:t>6</w:t>
      </w:r>
      <w:r w:rsidR="00C44866">
        <w:rPr>
          <w:rFonts w:ascii="TH SarabunIT๙" w:hAnsi="TH SarabunIT๙" w:cs="TH SarabunIT๙" w:hint="cs"/>
          <w:b/>
          <w:bCs/>
          <w:sz w:val="66"/>
          <w:szCs w:val="66"/>
          <w:cs/>
        </w:rPr>
        <w:t>3</w:t>
      </w:r>
    </w:p>
    <w:p w:rsidR="00332B01" w:rsidRPr="00332B01" w:rsidRDefault="00332B01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32B01" w:rsidRPr="00332B01" w:rsidRDefault="00332B01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จัดทำโดย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8D5BAE">
      <w:pPr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8D5BAE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noProof/>
          <w:sz w:val="60"/>
          <w:szCs w:val="60"/>
          <w:lang w:eastAsia="en-U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1463124</wp:posOffset>
            </wp:positionH>
            <wp:positionV relativeFrom="paragraph">
              <wp:posOffset>266700</wp:posOffset>
            </wp:positionV>
            <wp:extent cx="2552700" cy="251976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โลโก้อบต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1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60"/>
          <w:szCs w:val="60"/>
        </w:rPr>
      </w:pPr>
    </w:p>
    <w:p w:rsidR="008D5BAE" w:rsidRDefault="008D5BAE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8D5BAE" w:rsidRDefault="008D5BAE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8D5BAE" w:rsidRDefault="008D5BAE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8D5BAE" w:rsidRDefault="008D5BAE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8D5BAE" w:rsidRDefault="008D5BAE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8D5BAE" w:rsidRDefault="008D5BAE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32B01" w:rsidRPr="00332B01" w:rsidRDefault="00332B01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องค์การบริหารส่วนตำบล</w:t>
      </w:r>
      <w:r w:rsidR="008D5BAE">
        <w:rPr>
          <w:rFonts w:ascii="TH SarabunIT๙" w:hAnsi="TH SarabunIT๙" w:cs="TH SarabunIT๙" w:hint="cs"/>
          <w:b/>
          <w:bCs/>
          <w:sz w:val="66"/>
          <w:szCs w:val="66"/>
          <w:cs/>
        </w:rPr>
        <w:t>หนองบัวดง</w:t>
      </w:r>
    </w:p>
    <w:p w:rsidR="00332B01" w:rsidRPr="00332B01" w:rsidRDefault="00332B01" w:rsidP="008D5BAE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</w:t>
      </w:r>
      <w:r w:rsidR="008D5BAE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ศิลาลาด </w:t>
      </w:r>
      <w:r w:rsidRPr="00332B01">
        <w:rPr>
          <w:rFonts w:ascii="TH SarabunIT๙" w:hAnsi="TH SarabunIT๙" w:cs="TH SarabunIT๙" w:hint="cs"/>
          <w:b/>
          <w:bCs/>
          <w:sz w:val="66"/>
          <w:szCs w:val="66"/>
          <w:cs/>
        </w:rPr>
        <w:t xml:space="preserve">  จังหวัด</w:t>
      </w:r>
      <w:r w:rsidR="008D5BAE">
        <w:rPr>
          <w:rFonts w:ascii="TH SarabunIT๙" w:hAnsi="TH SarabunIT๙" w:cs="TH SarabunIT๙" w:hint="cs"/>
          <w:b/>
          <w:bCs/>
          <w:sz w:val="66"/>
          <w:szCs w:val="66"/>
          <w:cs/>
        </w:rPr>
        <w:t>ศรีสะเกษ</w:t>
      </w:r>
    </w:p>
    <w:p w:rsidR="00332B01" w:rsidRDefault="00332B01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7F1958" w:rsidRDefault="00373D12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20320</wp:posOffset>
            </wp:positionV>
            <wp:extent cx="1162050" cy="1143000"/>
            <wp:effectExtent l="19050" t="0" r="0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270CC5" w:rsidRDefault="00270CC5" w:rsidP="00086B6F">
      <w:pPr>
        <w:rPr>
          <w:rFonts w:ascii="TH SarabunIT๙" w:hAnsi="TH SarabunIT๙" w:cs="TH SarabunIT๙"/>
          <w:sz w:val="32"/>
          <w:szCs w:val="32"/>
        </w:rPr>
      </w:pPr>
    </w:p>
    <w:p w:rsidR="00086B6F" w:rsidRPr="00086B6F" w:rsidRDefault="00086B6F" w:rsidP="00086B6F">
      <w:pPr>
        <w:rPr>
          <w:rFonts w:ascii="TH SarabunIT๙" w:hAnsi="TH SarabunIT๙" w:cs="TH SarabunIT๙"/>
          <w:sz w:val="16"/>
          <w:szCs w:val="16"/>
        </w:rPr>
      </w:pPr>
    </w:p>
    <w:p w:rsidR="00270CC5" w:rsidRPr="00270CC5" w:rsidRDefault="00270CC5" w:rsidP="00CB7271">
      <w:pPr>
        <w:ind w:left="1440"/>
        <w:jc w:val="center"/>
        <w:rPr>
          <w:rFonts w:ascii="TH SarabunIT๙" w:hAnsi="TH SarabunIT๙" w:cs="TH SarabunIT๙"/>
          <w:sz w:val="24"/>
          <w:szCs w:val="24"/>
        </w:rPr>
      </w:pPr>
    </w:p>
    <w:p w:rsidR="00270CC5" w:rsidRPr="0040761F" w:rsidRDefault="00270CC5" w:rsidP="00270CC5">
      <w:pPr>
        <w:pStyle w:val="1"/>
        <w:jc w:val="center"/>
        <w:rPr>
          <w:rFonts w:cs="TH SarabunIT๙"/>
          <w:cs/>
        </w:rPr>
      </w:pPr>
      <w:r w:rsidRPr="0040761F">
        <w:rPr>
          <w:rFonts w:cs="TH SarabunIT๙"/>
          <w:cs/>
        </w:rPr>
        <w:t>ประกาศองค์การบริหารส่วนตำบล</w:t>
      </w:r>
      <w:r w:rsidR="008D5BAE">
        <w:rPr>
          <w:rFonts w:cs="TH SarabunIT๙" w:hint="cs"/>
          <w:cs/>
        </w:rPr>
        <w:t>หนองบัวดง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แผนการเสริมสร้างมาตรฐาน วินัยคุณธรรม จริยธรรมและป้องกันการทุจริต</w:t>
      </w:r>
    </w:p>
    <w:p w:rsidR="00270CC5" w:rsidRPr="0040761F" w:rsidRDefault="00270CC5" w:rsidP="00270CC5">
      <w:pPr>
        <w:ind w:right="-357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</w:t>
      </w:r>
      <w:r w:rsidR="008D5BA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4486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- 25</w:t>
      </w:r>
      <w:r w:rsidR="008D5BA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C448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40761F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270CC5" w:rsidRPr="00101C6D" w:rsidRDefault="00270CC5" w:rsidP="00373D12">
      <w:pPr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มาตรฐานทางคุณธรรมและจริยธรรมของพนักงานส่วนตำบล และพนักงานจ้าง เป็นหลักเทียบการประพฤติการปฏิบัติที่ถูกต้องดีงามของบุคลากรในองค์การแต่ละองค์การการปฏิบัติตามมาตรฐานทางคุณธรรมและจริยธรรมนั้นสอดคล้องตามหลักศีลธรรมความโปร่งใส การให้บริการที่ดีการมุ่งผลสัมฤทธิ์ของงานและการพัฒนาตนเองส่งผลให้เกิดประโยชน์สุขแก่ประชาชนในพื้นที่องค์การบริหารส่วนตำบล</w:t>
      </w:r>
      <w:r w:rsidR="008D5BAE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40761F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D5BAE">
        <w:rPr>
          <w:rFonts w:ascii="TH SarabunIT๙" w:hAnsi="TH SarabunIT๙" w:cs="TH SarabunIT๙" w:hint="cs"/>
          <w:sz w:val="32"/>
          <w:szCs w:val="32"/>
          <w:cs/>
        </w:rPr>
        <w:t xml:space="preserve">หนองบัวดง    </w:t>
      </w:r>
      <w:r w:rsidRPr="0040761F">
        <w:rPr>
          <w:rFonts w:ascii="TH SarabunIT๙" w:hAnsi="TH SarabunIT๙" w:cs="TH SarabunIT๙"/>
          <w:sz w:val="32"/>
          <w:szCs w:val="32"/>
          <w:cs/>
        </w:rPr>
        <w:t>จึงได้จัดทำแผนการเสริมสร้างมาตรฐานวินัยคุณธรรม จริยธรรมและป้องกันการทุจริตเพื่อถือเป็นแนวทางปฏิบัติ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270CC5" w:rsidRPr="0040761F" w:rsidRDefault="00270CC5" w:rsidP="00270CC5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 w:rsidR="008D5BAE">
        <w:rPr>
          <w:rFonts w:ascii="TH SarabunIT๙" w:hAnsi="TH SarabunIT๙" w:cs="TH SarabunIT๙" w:hint="cs"/>
          <w:sz w:val="32"/>
          <w:szCs w:val="32"/>
          <w:cs/>
        </w:rPr>
        <w:t xml:space="preserve">11   พฤศจิกายน 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 w:rsidR="00C44866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Default="008D5BAE" w:rsidP="00270C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85725</wp:posOffset>
            </wp:positionV>
            <wp:extent cx="1186040" cy="777385"/>
            <wp:effectExtent l="0" t="0" r="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นายก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040" cy="77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ab/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ab/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ab/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ab/>
      </w:r>
      <w:r w:rsidR="00270CC5" w:rsidRPr="0040761F">
        <w:rPr>
          <w:rFonts w:ascii="TH SarabunIT๙" w:hAnsi="TH SarabunIT๙" w:cs="TH SarabunIT๙"/>
          <w:sz w:val="32"/>
          <w:szCs w:val="32"/>
          <w:cs/>
        </w:rPr>
        <w:tab/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</w:p>
    <w:p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D5BAE">
        <w:rPr>
          <w:rFonts w:ascii="TH SarabunIT๙" w:hAnsi="TH SarabunIT๙" w:cs="TH SarabunIT๙" w:hint="cs"/>
          <w:sz w:val="32"/>
          <w:szCs w:val="32"/>
          <w:cs/>
        </w:rPr>
        <w:t>จรูณ    สาลีวัน</w:t>
      </w:r>
      <w:r w:rsidRPr="0040761F">
        <w:rPr>
          <w:rFonts w:ascii="TH SarabunIT๙" w:hAnsi="TH SarabunIT๙" w:cs="TH SarabunIT๙"/>
          <w:sz w:val="32"/>
          <w:szCs w:val="32"/>
          <w:cs/>
        </w:rPr>
        <w:t>)</w:t>
      </w:r>
    </w:p>
    <w:p w:rsidR="00270CC5" w:rsidRPr="0040761F" w:rsidRDefault="00270CC5" w:rsidP="00270CC5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8D5BAE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40761F" w:rsidRDefault="00270CC5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270CC5" w:rsidRDefault="00270CC5" w:rsidP="00270CC5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8D5BAE" w:rsidRDefault="008D5BAE" w:rsidP="00270C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70CC5" w:rsidRPr="008D5BAE" w:rsidRDefault="00270CC5" w:rsidP="00270CC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D5BA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แผนการเสริมมาตรฐานวินัย คุณธรรม จริยธรรมและป้องกันการทุจริต </w:t>
      </w:r>
    </w:p>
    <w:p w:rsidR="00270CC5" w:rsidRPr="008D5BAE" w:rsidRDefault="00270CC5" w:rsidP="00270CC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D5BA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ปีงบประมาณ </w:t>
      </w:r>
      <w:r w:rsidR="008D5BAE" w:rsidRPr="008D5BAE">
        <w:rPr>
          <w:rFonts w:ascii="TH SarabunIT๙" w:hAnsi="TH SarabunIT๙" w:cs="TH SarabunIT๙" w:hint="cs"/>
          <w:b/>
          <w:bCs/>
          <w:sz w:val="40"/>
          <w:szCs w:val="40"/>
          <w:cs/>
        </w:rPr>
        <w:t>256</w:t>
      </w:r>
      <w:r w:rsidR="00C44866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  <w:r w:rsidR="008D5BAE" w:rsidRPr="008D5BA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-  256</w:t>
      </w:r>
      <w:r w:rsidR="00C44866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270CC5" w:rsidRDefault="00270CC5" w:rsidP="00270CC5">
      <w:pPr>
        <w:jc w:val="center"/>
        <w:rPr>
          <w:rFonts w:ascii="TH SarabunIT๙" w:hAnsi="TH SarabunIT๙" w:cs="TH SarabunIT๙"/>
          <w:sz w:val="40"/>
          <w:szCs w:val="40"/>
        </w:rPr>
      </w:pPr>
      <w:r w:rsidRPr="008D5BAE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r w:rsidR="008D5BAE" w:rsidRPr="008D5BAE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หนองบัวดง</w:t>
      </w:r>
      <w:r w:rsidRPr="008D5BA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อำเภอ</w:t>
      </w:r>
      <w:r w:rsidR="008D5BAE" w:rsidRPr="008D5BAE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ศิลาลาด </w:t>
      </w:r>
      <w:r w:rsidRPr="008D5BA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จังหวัด</w:t>
      </w:r>
      <w:r w:rsidR="008D5BAE" w:rsidRPr="008D5BAE">
        <w:rPr>
          <w:rFonts w:ascii="TH SarabunIT๙" w:hAnsi="TH SarabunIT๙" w:cs="TH SarabunIT๙" w:hint="cs"/>
          <w:b/>
          <w:bCs/>
          <w:sz w:val="40"/>
          <w:szCs w:val="40"/>
          <w:cs/>
        </w:rPr>
        <w:t>ศรีสะเกษ</w:t>
      </w:r>
    </w:p>
    <w:p w:rsidR="008D5BAE" w:rsidRDefault="008D5BAE" w:rsidP="00270CC5">
      <w:pPr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>*************************</w:t>
      </w:r>
    </w:p>
    <w:p w:rsidR="008D5BAE" w:rsidRPr="008D5BAE" w:rsidRDefault="008D5BAE" w:rsidP="00270CC5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  <w:u w:val="single"/>
        </w:rPr>
      </w:pPr>
      <w:r w:rsidRPr="008D5BA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แนวคิด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 เป็นหลักเทียบการประพฤติการปฏิบัติที่ถูกต้องดีงามของบุคลากรในองค์การแต่ละองค์การการปฏิบัติตามมาตรฐานทางคุณธรรมและจริยธรรมนั้นสอดคล้องตามหลักศีลธรรมความโปร่งใส การให้บริการที่ดีการมุ่งผลสัมฤทธิ์ของงานและการพัฒนาตนเอง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การกำหนดแนวปฏิบัติตามมาตรฐานคุณธรรมจริยธรรมของพนักงานส่วนตำบล และพนักงานจ้าง  และปฏิบัติตามแนวทางนั้นย่อมทำให้เกิดคุณภาพทั้งบุคคลและองค์การส่งผลให้เกิดประโยชน์สุขแก่ประชาชนในพื้นที่ องค์การบริหารส่วนตำบล</w:t>
      </w:r>
    </w:p>
    <w:p w:rsidR="00270CC5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8D5BA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จุดประสงค์</w:t>
      </w:r>
      <w:r w:rsidRPr="008D5BAE">
        <w:rPr>
          <w:rFonts w:ascii="TH SarabunIT๙" w:hAnsi="TH SarabunIT๙" w:cs="TH SarabunIT๙"/>
          <w:sz w:val="36"/>
          <w:szCs w:val="36"/>
        </w:rPr>
        <w:br/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เพื่อให้มีมาตรฐานทางคุณธรรมและจริยธรรมของพนักงานส่วนตำบล และพนักงานจ้าง 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40761F">
        <w:rPr>
          <w:rFonts w:ascii="TH SarabunIT๙" w:hAnsi="TH SarabunIT๙" w:cs="TH SarabunIT๙"/>
          <w:sz w:val="32"/>
          <w:szCs w:val="32"/>
          <w:cs/>
        </w:rPr>
        <w:t>พนักงานส่วนตำบล  และพนักงานจ้างมีมาตรฐานทางคุณธรรมและจริยธรรมของพนักงานส่วนตำบล และพนักงานจ้าง ในด้านศีลธรรม ความโปร่งใสการให้บริการมุ่งผลสัมฤทธิ์ของงาน และการพัฒนาตนเองได้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เพื่อให้มีแนวปฏิบัติตามมาตรฐานทางคุณธรรมและจริยธรรมของพนักงานส่วนตำบล และ พนักงานจ้าง </w:t>
      </w:r>
    </w:p>
    <w:p w:rsidR="00270CC5" w:rsidRPr="0040761F" w:rsidRDefault="00270CC5" w:rsidP="00270CC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</w:r>
      <w:r w:rsidRPr="00516E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ขอบข่ายเนื้อหา</w:t>
      </w:r>
      <w:r w:rsidRPr="00516E94">
        <w:rPr>
          <w:rFonts w:ascii="TH SarabunIT๙" w:hAnsi="TH SarabunIT๙" w:cs="TH SarabunIT๙"/>
          <w:sz w:val="36"/>
          <w:szCs w:val="36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ความหมายและความสำคัญของมาตรฐานทางคุณธรรมและจริยธรรมของพนักงานส่วนตำบล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2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มาตรฐานทางคุณธรรมและจริยธรรมของพนักงานส่วนตำบล และพนักงานจ้าง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เรื่องที่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กรอบแนวทางปฏิบัติตามมาตรฐานทางคุณธรรมและจริยธรรมของพนักงานส่วนตำบล และพนักงานจ้าง</w:t>
      </w:r>
    </w:p>
    <w:p w:rsidR="00270CC5" w:rsidRPr="0040761F" w:rsidRDefault="00270CC5" w:rsidP="00270CC5">
      <w:pPr>
        <w:rPr>
          <w:rFonts w:ascii="TH SarabunIT๙" w:hAnsi="TH SarabunIT๙" w:cs="TH SarabunIT๙"/>
          <w:sz w:val="16"/>
          <w:szCs w:val="16"/>
          <w:cs/>
        </w:rPr>
      </w:pPr>
    </w:p>
    <w:p w:rsidR="00270CC5" w:rsidRPr="00516E94" w:rsidRDefault="00270CC5" w:rsidP="00270CC5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516E9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ความหมายความสำคัญของมาตรฐานคุณธรรมและจริยธรรม</w:t>
      </w:r>
    </w:p>
    <w:p w:rsidR="00516E94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มาตรฐานทางคุณธรรมและจริยธรรม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หลักการหรือแนวทางปฏิบัติ ที่เป็น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เครื่องมือกำกับความประพฤติการปฏิบัติงานของสมาชิกในองค์การนั้น ๆเพื่อให้อยู่ในความถูกต้องดี</w:t>
      </w:r>
      <w:r w:rsidRPr="0040761F">
        <w:rPr>
          <w:rFonts w:ascii="TH SarabunIT๙" w:hAnsi="TH SarabunIT๙" w:cs="TH SarabunIT๙"/>
          <w:sz w:val="32"/>
          <w:szCs w:val="32"/>
          <w:cs/>
        </w:rPr>
        <w:t>งาม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สำนักงาน ก.พ. ได้สรุปความหมายของคำว่า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Pr="0040761F">
        <w:rPr>
          <w:rFonts w:ascii="TH SarabunIT๙" w:hAnsi="TH SarabunIT๙" w:cs="TH SarabunIT๙"/>
          <w:sz w:val="32"/>
          <w:szCs w:val="32"/>
        </w:rPr>
        <w:t xml:space="preserve">” </w:t>
      </w:r>
      <w:r w:rsidRPr="0040761F">
        <w:rPr>
          <w:rFonts w:ascii="TH SarabunIT๙" w:hAnsi="TH SarabunIT๙" w:cs="TH SarabunIT๙"/>
          <w:sz w:val="32"/>
          <w:szCs w:val="32"/>
          <w:cs/>
        </w:rPr>
        <w:t>ไว้ว่า หมายถึง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</w:t>
      </w:r>
      <w:r w:rsidRPr="0040761F">
        <w:rPr>
          <w:rFonts w:ascii="TH SarabunIT๙" w:hAnsi="TH SarabunIT๙" w:cs="TH SarabunIT๙"/>
          <w:sz w:val="32"/>
          <w:szCs w:val="32"/>
          <w:cs/>
        </w:rPr>
        <w:t>สิ่งที่ต้องถือเอาเป็นหลักเทียบทางสภาพคุณงามความดีที่อยู่ภายใน โดยรู้ได้เฉพาะตนและใช้เป็นหลักเทียบทางความประพฤติและการปฏิบัติงานหรือแสดงออกทางกิริยาที่ควรประพฤติที่คนในสังคมนั้น องค์การนั้นหรือส่วนราชการนั้น ได้ยอมรับนับถือกันมา หรือได้กำหนดร่วมกันขึ้นมาใหม่และประพฤติปฏิบัติร่วมกันว่าความประพฤติอะไรเป็นสิ่งที่ดี อะไรเป็นสิ่งที่ชั่วความประพฤติอะไรถูก อะไรผิด และอะไรควรทำอะไรไม่ควรทำ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สังคมไทยเป็นสังคมที่เปิดรับอิทธิพลและค่านิยมจากภายนอกประเทศ ผ่านสื่อต่าง ๆได้ง่ายโดยขาดการกลั่นกรองของบุคคลในการนำไปใช้  จึงเป็นเหตุทำให้มาตรฐานคุณธรรมและจริยธรรมของคนในสังคมลดต่ำลง  บุคลากรองค์การบริหาร</w:t>
      </w:r>
    </w:p>
    <w:p w:rsidR="00516E94" w:rsidRDefault="00516E94" w:rsidP="00516E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ส่วนตำบล...........................</w:t>
      </w:r>
    </w:p>
    <w:p w:rsidR="00516E94" w:rsidRDefault="00516E94" w:rsidP="00516E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516E94" w:rsidRDefault="00516E94" w:rsidP="00516E9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ส่วนตำบลเป็นผู้ที่อยู่ใกล้ชิดประชาชน เป็นผู้มีบทบาทสำคัญและเป็นกลไกหลักของประเทศในการให้บริการสาธารณะสนองความต้องการของประชาชนในท้องถิ่น  หน้าที่และความรับผิดชอบสำคัญที่จะบำบัดทุกข์ บำรุงสุขและสร้างคุณภาพชีวิตที่ดีให้แก่ประชาชนใน</w:t>
      </w:r>
    </w:p>
    <w:p w:rsidR="00270CC5" w:rsidRPr="0040761F" w:rsidRDefault="00270CC5" w:rsidP="00516E94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ท้องถิ่นที่สอดคล้องกับนโยบายของรัฐบาลและความต้องการของท้องถิ่น   ดังนั้นการที่ประชาชนจะมีความเป็นอยู่ที่ดีมีความสุขหรือไม่จึงขึ้นอยู่กับมาตรฐานการประพฤติปฏิบัติของบุคลากรองค์การบริหารส่วนตำบล นั่นคือ เป็นผู้มีคุณธรรม ปฏิบัติตนอยู่ในกรอบจริยธรรมมีจิตสำนึกที่จะตอบแทนคุณแผ่นดิน ด้วยการกระทำทุกสิ่งอย่างถูกต้อง โปร่งใสสะดวกรวดเร็ว มีผลงานเด่น และพัฒนาตนอย่างสม่ำเสมอ  ปฏิบัติงานเต็มความสามารถ เต็มกำลังย่อมส่งผลดีสู่ประชาชนอย่างแน่นอนรัฐธรรมนูญแห่งราชอาณาจักรไทยได้ให้สิทธิ เสรีภาพ และการมีส่วนร่วมในการปกครองของประชาชนตลอดจนเพิ่มอำนาจประชาชนในการตรวจสอบการใช้อำนาจรัฐมากขึ้นมีบทบัญญัติให้การใช้อำนาจรัฐเป็นไปโดยสุจริตและมีประสิทธิภาพและเพื่อเป็นการแก้ปัญหาการขาดจิตสำนึกในการปฏิบัติหน้าที่ด้วยความชอบธรรมของเจ้าหน้าที่ของรัฐจึงบัญญัติในมาตรา </w:t>
      </w:r>
      <w:r w:rsidRPr="0040761F">
        <w:rPr>
          <w:rFonts w:ascii="TH SarabunIT๙" w:hAnsi="TH SarabunIT๙" w:cs="TH SarabunIT๙"/>
          <w:sz w:val="32"/>
          <w:szCs w:val="32"/>
        </w:rPr>
        <w:t xml:space="preserve">77 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ของรัฐทั้งฝ่ายการเมืองและฝ่ายประจำจะต้องปฏิบัติตามมาตรฐานทางคุณธรรมและจริยธรรมกล่าวคือ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รัฐต้องจัดทำมาตรฐานทางคุณธรรมและจริยธรรมของผู้ดำรงตำแหน่งทางการเมืองข้าราชการและพนักงาน หรือลูกจ้างของรัฐเพื่อป้องกันการทุจริตและประพฤติมิชอบและเสริมสร้างประสิทธิภาพในการปฏิบัติหน้าที่</w:t>
      </w:r>
      <w:r w:rsidRPr="0040761F">
        <w:rPr>
          <w:rFonts w:ascii="TH SarabunIT๙" w:hAnsi="TH SarabunIT๙" w:cs="TH SarabunIT๙"/>
          <w:sz w:val="32"/>
          <w:szCs w:val="32"/>
        </w:rPr>
        <w:t>”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มาตรฐานทางคุณธรรมและจริยธรรมเป็นเครื่องมืออันสำคัญยิ่งที่จะช่วยให้ข้าราชการ พนักงานและลูกจ้างขององค์การปกครองส่วนท้องถิ่นได้มีเกณฑ์และแนวทางประพฤติปฏิบัติตนไปในทางที่ถูกต้องเหมาะสม นำมาซึ่งประสิทธิภาพประสิทธิผล ความพอใจความผาสุกของประชาชน ความเจริญรุ่งเรืองของประเทศชาติและส่งผลให้เกิดความสุขความเจริญย้อนกลับมาสู่ตัวผู้ประพฤติปฏิบัติเองอีกด้วย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อบต.) เป็นความจำเป็นพื้นฐานของบุคลากรที่จะต้องใช้เป็นหลักประพฤติตนและปฏิบัติหน้าที่การงานให้เกิดผลดีมีคุณภาพและประสิทธิภาพที่ส่งผลต่อความเป็นอยู่ที่ดีมีความสุขของประชาชนได้อย่างแท้จริง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70CC5" w:rsidRPr="0040761F" w:rsidRDefault="00270CC5" w:rsidP="00516E94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มาตรฐานทางคุณธรรมและจริยธรรมของบุคลากรองค์การบริหารส่วนตำบล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>คณะกรรมการมาตรฐานการบริหารงานบุคคลส่วนท้องถิ่น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(</w:t>
      </w:r>
      <w:r w:rsidRPr="0040761F">
        <w:rPr>
          <w:rFonts w:ascii="TH SarabunIT๙" w:hAnsi="TH SarabunIT๙" w:cs="TH SarabunIT๙"/>
          <w:sz w:val="32"/>
          <w:szCs w:val="32"/>
          <w:cs/>
        </w:rPr>
        <w:t>ก.ถ.)ได้กำหนดมาตรฐานทางคุณธรรมและจริยธรรมของบุคลากรส่วนท้องถิ่น(อบต.)พ.ศ.</w:t>
      </w:r>
      <w:r w:rsidRPr="0040761F">
        <w:rPr>
          <w:rFonts w:ascii="TH SarabunIT๙" w:hAnsi="TH SarabunIT๙" w:cs="TH SarabunIT๙"/>
          <w:sz w:val="32"/>
          <w:szCs w:val="32"/>
        </w:rPr>
        <w:t xml:space="preserve">2546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เพื่อให้ข้าราชการพนักงาน ลูกจ้าง ขององค์กรส่วนท้องถิ่นได้ปฏิบัติเป็นมาตรฐานทางคุณธรรมและจริยธรรมครอบคลุมถึงผู้บริหารและสมาชิกสภาส่วนท้องถิ่นด้วยเพราะบุคคลดังกล่าวย่อมร่วมกันดูแลทุกข์สุขของประชาชนและพัฒนาท้องถิ่นให้เจริญก้าวหน้าสาระสำคัญของมาตรฐานทางคุณธรรมและจริยธรรมของบุคลกรส่วนท้องถิ่น (อบต.) ประกอบด้วย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มาตรฐานดังต่อไปนี้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6E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มาตรฐานที่ </w:t>
      </w:r>
      <w:r w:rsidRPr="00516E94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พึงดำรงตนให้มั่นอยู่ในศีลธรรมปฏิบัติหน้าที่ด้วยความซื่อสัตย์ สุจริต เสียสละและมีความรับผิดชอบ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 การปฏิบัติตนในลักษณะดังนี้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>-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การปฏิบัติตนยึดมั่นในความจริงความถูกต้อง ความดีงาม ความเป็นเหตุเป็นผล ความสุจริตใจ</w:t>
      </w:r>
    </w:p>
    <w:p w:rsidR="00516E94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ีการปฏิบัติหน้าที่อย่างตรงไปตรงมาการไม่ใช้ตำแหน่งหน้าที่หาผลประโยชน์ให้กับตนเองและพวกพ้องให้เชื่อมั่นว่าความซื่อสัตย์สุจริตจะนำพาให้ตนเองครอบครัวและบ้านเมืองอยู่รอดดังพระบรมราโชวาทของพระบาทสมเด็จพระเจ้าอยู่หัวภูมิพลอดุลยเดช พระราชทานแก่นิสิตจุฬาลงกรณ์มหาวิทยาลัยในพิธีพระราชทานปริญญาบัตร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2497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 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มีคุณธรรมข้อหนึ่งที่สำคัญซึ่งท่านต้องปฏิบัติอย่างเคร่งครัดอยู่เสมอ คือความซื่อสัตย์สุจริตประเทศบ้านเมืองจะวัฒนาถาวรอยู่ได้ก็ย่อมอาศัยความซื่อสัตย์สุจริต</w:t>
      </w:r>
    </w:p>
    <w:p w:rsidR="00516E94" w:rsidRDefault="00516E94" w:rsidP="00516E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เป็นพื้นฐาน........................</w:t>
      </w:r>
    </w:p>
    <w:p w:rsidR="00516E94" w:rsidRDefault="00516E94" w:rsidP="00516E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516E94" w:rsidRDefault="00516E94" w:rsidP="00516E9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เป็นพื้นฐานท่านทั้งหลายจะออกไปรับราชการก็ดี หรือประกอบกิจการงานส่วนตัวก็ดีขอให้มั่นอยู่ในคุณธรรมทั้ง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3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ประการ คือสุจริตต่อบ้านเมือง สุจริตต่อประชาชนและสุจริตต่อหน้าที่ท่านจึงจะเป็นผู้ที่ควรแก่การสรรเสริญของมวลชนทั่วไป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มีความรับผิดชอบต่องานในตำแหน่งหน้าที่ และเสียสละในการปฏิบัติงานเพื่อประชาชนและท้องถิ่นด้วยการปฏิบัติหน้าที่การงานอย่างเสียสละเวลาเสียสละความคิด และแรงกายเพื่อทำงาน เพื่อการสร้างสรรค์และมีความรับผิดชอบต่องานนั้น ๆเพื่อส่วนรวมและประชาชนอย่างจริงจังจะทำให้มีผู้รักและศรัทธาเชื่อถือแ</w:t>
      </w:r>
      <w:r>
        <w:rPr>
          <w:rFonts w:ascii="TH SarabunIT๙" w:hAnsi="TH SarabunIT๙" w:cs="TH SarabunIT๙"/>
          <w:sz w:val="32"/>
          <w:szCs w:val="32"/>
          <w:cs/>
        </w:rPr>
        <w:t>ละนิยมยกย่องอย่างกว้างขวางแน่นอ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2D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มาตรฐานที่ </w:t>
      </w:r>
      <w:r w:rsidRPr="007F2DB5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โปร่งใสพร้อมให้ตรวจสอบได้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มาตรฐานการปฏิบัติงานตามหน้าที่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แผนการทำงานมีการมอบหมายงานที่ชัดเจนโดยสามารถแจ้งลำดับขั้นตอนการปฏิบัติงานผู้ปฏิบัติงานและระยะเวลาให้แก่ผู้มาติดต่อราชการได้ทราบเพื่อให้สามารถตรวจสอบและติดตาม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มีการตั้งคณะทำงานหรือกรรมการที่ประกอบด้วย ภาครัฐ ภาคเอกชน และภาคประชาชนเพื่อตรวจสอบการดำเนินงานของเจ้าหน้าที่และหน่วยงาน มีการสรุปผลรายงานการตรวจสอบการปฏิบัติงานให้ประชาชนรับรู้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มีการเปิดเผยข้อมูล ข่าวสารที่เป็นประโยชน์อย่างตรงไปตรงมาด้วยภาษาที่ชัดเจนและเข้าใจง่าย</w:t>
      </w:r>
      <w:r w:rsidRPr="0040761F">
        <w:rPr>
          <w:rFonts w:ascii="TH SarabunIT๙" w:hAnsi="TH SarabunIT๙" w:cs="TH SarabunIT๙"/>
          <w:spacing w:val="-4"/>
          <w:sz w:val="32"/>
          <w:szCs w:val="32"/>
          <w:cs/>
        </w:rPr>
        <w:t>ด้วยวิธีการหลากหลายเช่น เอกสารประกาศ ประชาสัมพันธ์ฯลฯการปฏิบัติตามมาตรฐานข้อนี้ จะส่งผล</w:t>
      </w:r>
      <w:r w:rsidRPr="0040761F">
        <w:rPr>
          <w:rFonts w:ascii="TH SarabunIT๙" w:hAnsi="TH SarabunIT๙" w:cs="TH SarabunIT๙"/>
          <w:sz w:val="32"/>
          <w:szCs w:val="32"/>
          <w:cs/>
        </w:rPr>
        <w:t>ให้เกิดความเชื่อมั่น ศรัทธาและความเข้าใจอันดีต่อประชาชนและบุคคลทั่วไปและจะทำให้การปฏิบัติหน้าที่ได้รับความร่วมมืออย่างเต็มที่จากบุคคลที่เกี่ยวข้องโดยเฉพาะประชาช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2D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มาตรฐานที่ </w:t>
      </w:r>
      <w:r w:rsidRPr="007F2DB5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มีอัธยาศัยไมตรีโดยยึดประโยชน์ของประชาชนเป็นหลัก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มาตรฐานของการปฏิบัติของบุคลากรส่วนท้องถิ่น อบต. ที่ยึดประโยชน์ของประชาชนเป็นหลักดังนี้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มีสติ ตั้งใจ หนักแน่น มั่นคง เพราะการใช้กำลังสติคือรู้ว่ากำลังทำอะไรให้กับใคร รู้ตัวว่าอยู่ที่ไหน อย่างไร หากใช้กำลังสติหนักแน่นมั่นคงแล้ว จะทำให้เห็นช่องทาง วิธีการปฏิบัติงานที่ชัดเจนและรวดเร็วเกิดความสำเร็จของงานและความเจริญแห่งตนเองได้ดังพระบรมราโชวาทของพระบาทสมเด็จพระเจ้าอยู่หัวซึ่งได้พระราชทานในพิธีพระราชทานปริญญาบัตรแก่บัณฑิตมหาวิทยาลัยรามคำแหงณ อาคารสวนอัมพร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11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2522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กำลังสติ หรือกำลังแห่งความระลึกรู้การทำงานนั้นถึงแม้ทำงานด้วยความศรัทธาด้วยความหมั่นขยันไม่ทอดทิ้งก็ยังมีช่องทางที่อาจจะเสียหายบกพร่องได้ในขณะเมื่อมีความประมาทเผลอพลั้งเกิดขึ้นนักปฏิบัติงานจึงต้องระมัดระวังควบคุมสติให้ดีอยู่เสมอเพื่อให้รู้เท่าทันเหตุการณ์อยู่ตลอดเวลา</w:t>
      </w:r>
      <w:r w:rsidRPr="0040761F">
        <w:rPr>
          <w:rFonts w:ascii="TH SarabunIT๙" w:hAnsi="TH SarabunIT๙" w:cs="TH SarabunIT๙"/>
          <w:sz w:val="32"/>
          <w:szCs w:val="32"/>
        </w:rPr>
        <w:t xml:space="preserve">…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ำลังความตั้งใจหมายถึงความสามารถควบคุมจิตใจให้สงบและหนักแน่นมั่นคงควบคุมความคิดให้อยู่ในระเบียบให้คิดอ่านอยู่แต่ในเรื่องหรือภารกิจที่ต้องการจะทำให้เสร็จไม่ปล่อยให้คิดฟุ้งซ่านไปในเรื่องต่าง ๆ นอกจุดหมายอันพึงประสงค์กำลังความตั้งใจนี้ช่วยให้รู้เข้าใจเรื่องราวและปัญหาต่าง ๆได้กระจ่างให้คิดเห็นช่องทางและวิธีการปฏิบัติงานให้แจ่มแจ้ง ชัดเจน และรวดเร็ว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การให้บริการที่มีมาตรฐานเดียวกันอย่างเสมอภาค ทั่วถึงและเป็นธรรม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การให้บริการด้วยความสะดวก รวดเร็ว และตรงต่อเวลา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การให้บริการด้วยความเต็มใจ ยิ้มแย้มแจ่มใส ประทับใจและรักษาปร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ะโยชน์ให้แก่ผู้รับบริการ </w:t>
      </w:r>
      <w:r w:rsidRPr="0040761F">
        <w:rPr>
          <w:rFonts w:ascii="TH SarabunIT๙" w:hAnsi="TH SarabunIT๙" w:cs="TH SarabunIT๙"/>
          <w:sz w:val="32"/>
          <w:szCs w:val="32"/>
          <w:cs/>
        </w:rPr>
        <w:t>ทุกคน</w:t>
      </w:r>
    </w:p>
    <w:p w:rsidR="007F2DB5" w:rsidRDefault="007F2DB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DB5" w:rsidRDefault="007F2DB5" w:rsidP="007F2DB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มาตรฐานที่ 4.....................</w:t>
      </w:r>
    </w:p>
    <w:p w:rsidR="007F2DB5" w:rsidRDefault="007F2DB5" w:rsidP="007F2D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7F2DB5" w:rsidRPr="0040761F" w:rsidRDefault="007F2DB5" w:rsidP="007F2DB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2D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มาตรฐานที่</w:t>
      </w:r>
      <w:r w:rsidRPr="007F2DB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4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มาตรฐานการปฏิบัติหน้าที่การงานที่มุ่งให้เกิดผลลัพธ์ที่เกิดประสิทธิภาพ ประสิทธิผลอย่างคุ้มค่าซึ่งจะต้องมีหลักในการปฏิบัติ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ปฏิบัติหน้าที่โดยใช้ความรู้ ความคิดที่ให้เกิดผลของงานที่ดี มีคุณค่าต่อประชาชนต่อส่วนรวม ทั้งนี้ต้องยึดถือว่า ความรู้วิชาการรู้ปฏิบัติการและความรู้คิดจะทำให้เกิดผลดีต่อการทำหน้าที่ดังพระบรมราโชวาทของพระบาทสมเด็จพระเจ้าอยู่หัวภูมิพลอดุลยเดชที่พระราชทานแก่ข้าราชการพลเรือนเนื่องใน</w:t>
      </w:r>
    </w:p>
    <w:p w:rsidR="00270CC5" w:rsidRPr="0040761F" w:rsidRDefault="00270CC5" w:rsidP="00270CC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 xml:space="preserve">โอกาสวันข้าราชการพลเรือน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 </w:t>
      </w:r>
      <w:r w:rsidRPr="0040761F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40761F">
        <w:rPr>
          <w:rFonts w:ascii="TH SarabunIT๙" w:hAnsi="TH SarabunIT๙" w:cs="TH SarabunIT๙"/>
          <w:sz w:val="32"/>
          <w:szCs w:val="32"/>
        </w:rPr>
        <w:t xml:space="preserve"> 2530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r w:rsidRPr="0040761F">
        <w:rPr>
          <w:rFonts w:ascii="TH SarabunIT๙" w:hAnsi="TH SarabunIT๙" w:cs="TH SarabunIT๙"/>
          <w:sz w:val="32"/>
          <w:szCs w:val="32"/>
        </w:rPr>
        <w:t>“</w:t>
      </w:r>
      <w:r w:rsidRPr="0040761F">
        <w:rPr>
          <w:rFonts w:ascii="TH SarabunIT๙" w:hAnsi="TH SarabunIT๙" w:cs="TH SarabunIT๙"/>
          <w:sz w:val="32"/>
          <w:szCs w:val="32"/>
          <w:cs/>
        </w:rPr>
        <w:t>ข้าราชการที่สามารถต้องมีความรู้ครบสามส่วน คือความรู้วิชาการความรู้ปฏิบัติการ และความรู้คิดอ่านตามเหตุตามความเป็นจริง ต้องมีความจริงใจและความบริสุทธิ์ใจในงาน ในผู้ร่วมงาน ในการรักษาระเบียบแบบแผน ความดีงามความถูกต้องทุกอย่างในแผ่นดินต้องมีความสงบและหนักแน่นทั้งในกาย ในใจ ในคำพูดต้องสำรวจดูความบกพร่องของตนเองอยู่สม่ำเสมอและปฏิบัติแก้ไขเสียโดยเร็ว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270CC5" w:rsidRPr="0040761F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การปฏิบัติหน้าที่ด้วยความรับผิดชอบคำนึงถึงผลลัพธ์และผู้มารับบริการ โดยยึดความถูกต้องของระเบียบกฎหมาย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การใช้ทรัพยากรอย่างประหยัด มีประสิทธิภาพ ประสิทธิผลและคุ้มค่าทั้งในส่วนของการใช้เงิน และใช้เวลา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การปฏิบัติหน้าที่ให้แล้วเสร็จตามกำหนด และบรรลุเป้าหมายตามที่วางไว้และตรงตามนโยบาย</w:t>
      </w:r>
    </w:p>
    <w:p w:rsidR="00270CC5" w:rsidRPr="0040761F" w:rsidRDefault="00270CC5" w:rsidP="007F2DB5">
      <w:pPr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2D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มาตรฐานที่ </w:t>
      </w:r>
      <w:r w:rsidRPr="007F2DB5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40761F">
        <w:rPr>
          <w:rFonts w:ascii="TH SarabunIT๙" w:hAnsi="TH SarabunIT๙" w:cs="TH SarabunIT๙"/>
          <w:sz w:val="32"/>
          <w:szCs w:val="32"/>
          <w:cs/>
        </w:rPr>
        <w:t>พึงพัฒนาทักษะความรู้ความสามารถ ของตนเองให้ทันสมัยอยู่เสมอ</w:t>
      </w:r>
      <w:r w:rsidRPr="0040761F">
        <w:rPr>
          <w:rFonts w:ascii="TH SarabunIT๙" w:hAnsi="TH SarabunIT๙" w:cs="TH SarabunIT๙"/>
          <w:sz w:val="32"/>
          <w:szCs w:val="32"/>
        </w:rPr>
        <w:br/>
      </w:r>
      <w:r w:rsidRPr="0040761F">
        <w:rPr>
          <w:rFonts w:ascii="TH SarabunIT๙" w:hAnsi="TH SarabunIT๙" w:cs="TH SarabunIT๙"/>
          <w:sz w:val="32"/>
          <w:szCs w:val="32"/>
        </w:rPr>
        <w:tab/>
      </w:r>
      <w:r w:rsidRPr="0040761F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การพัฒนาตนเอง ดังนี้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การศึกษาหาความรู้ที่ทันสมัยที่เป็นการพัฒนาทางวิชาการ เพื่อใช้ในการปฏิบัติงาน และสร้างประสิทธิภาพให้กับตนเองเช่นความรู้ในเรื่องคอมพิวเตอร์ การสื่อสาร การเก็บรวบรวมข้อมูล การวางแผนการวิเคราะห์ การสังเคราะห์ การนำข้อมูลไปใช้ เป็นต้น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>การพัฒนาจิตใจของตนเอง เพื่อให้มีสมาธิหนักแน่นมั่นคง สุขุมรอบคอบทำให้ภาวะจิตใจสามารถที่จะต่อสู้ และปฏิบัติงานในรูปแบบต่าง ๆ ได้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พัฒนาตนเอง และการปฏิบัติงาน ตลอดถึงการหาความรู้ และการพัฒนาจิตใจจะกระทำได้โดยการเข้าร่วมอบรม ประชุม สัมมนาและศึกษาด้วยตนเองจากแหล่งความรู้ต่าง ๆ ก็ได้ทั้งนี้ การพัฒนา ทักษะ ความรู้ ความสามารถของตนเองจะส่งผลให้เกิดการพัฒนางาน เกิดความมั่นคงต่อองค์กรและความเจริญต่อท้องถิ่นและประเทศชาติ อย่างแน่นอนดังพระบรมราโชวาทของพระบาทสมเด็จพระเจ้าอยู่หัวพระราชทานในพิธีพระราชทานปริญญาบัตรแก่บัณฑิตจุฬาลงกรณ์มหาวิทยาลัย ณจุฬาลงกรณ์มหาวิทยาลัย เมื่อ </w:t>
      </w:r>
      <w:r w:rsidRPr="0040761F">
        <w:rPr>
          <w:rFonts w:ascii="TH SarabunIT๙" w:hAnsi="TH SarabunIT๙" w:cs="TH SarabunIT๙"/>
          <w:sz w:val="32"/>
          <w:szCs w:val="32"/>
        </w:rPr>
        <w:t xml:space="preserve">10 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40761F">
        <w:rPr>
          <w:rFonts w:ascii="TH SarabunIT๙" w:hAnsi="TH SarabunIT๙" w:cs="TH SarabunIT๙"/>
          <w:sz w:val="32"/>
          <w:szCs w:val="32"/>
        </w:rPr>
        <w:t xml:space="preserve">2535 </w:t>
      </w:r>
      <w:r w:rsidRPr="0040761F">
        <w:rPr>
          <w:rFonts w:ascii="TH SarabunIT๙" w:hAnsi="TH SarabunIT๙" w:cs="TH SarabunIT๙"/>
          <w:sz w:val="32"/>
          <w:szCs w:val="32"/>
          <w:cs/>
        </w:rPr>
        <w:t>ว่า</w:t>
      </w:r>
      <w:r w:rsidRPr="0040761F">
        <w:rPr>
          <w:rFonts w:ascii="TH SarabunIT๙" w:hAnsi="TH SarabunIT๙" w:cs="TH SarabunIT๙"/>
          <w:sz w:val="32"/>
          <w:szCs w:val="32"/>
        </w:rPr>
        <w:t>“…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ความเจริญนั้นจะเกิดขึ้นได้ด้วยอาศัยปัจจัยสำคัญประกอบพร้อมกัน </w:t>
      </w:r>
      <w:r w:rsidRPr="0040761F">
        <w:rPr>
          <w:rFonts w:ascii="TH SarabunIT๙" w:hAnsi="TH SarabunIT๙" w:cs="TH SarabunIT๙"/>
          <w:sz w:val="32"/>
          <w:szCs w:val="32"/>
        </w:rPr>
        <w:t xml:space="preserve">4 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อย่างอย่างที่หนึ่ง ต้องมีคนดี มีปัญญา มีความรับผิดชอบเป็นผู้ประกอบการอย่างที่สอง ต้องมีวิทยาการที่ดีเป็นเครื่องใช้ประกอบการ อย่างที่สามผู้ประกอบการต้องมีความวิริยะอุตสาหะและความเพ่งพินิจอย่างละเอียดรอบคอบในการทำงาน อย่างที่สี่ต้องรู้จักทำงานให้พอเหมาะ พอดี และพอควรแก่งานและแก่ประโยชน์ที่พึงประสงค์ปัจจัยแห่งความเจริญดังกล่าวนี้ จะประกอบพร้อมกันขึ้นมิได้หากบุคคลไม่พยาย</w:t>
      </w:r>
      <w:r>
        <w:rPr>
          <w:rFonts w:ascii="TH SarabunIT๙" w:hAnsi="TH SarabunIT๙" w:cs="TH SarabunIT๙"/>
          <w:sz w:val="32"/>
          <w:szCs w:val="32"/>
          <w:cs/>
        </w:rPr>
        <w:t>ามศึกษาอบรมตนเองด้วยตนเอ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40761F">
        <w:rPr>
          <w:rFonts w:ascii="TH SarabunIT๙" w:hAnsi="TH SarabunIT๙" w:cs="TH SarabunIT๙"/>
          <w:sz w:val="32"/>
          <w:szCs w:val="32"/>
          <w:cs/>
        </w:rPr>
        <w:t>อยู่เป็นนิตย์บัณฑิตแต่ละคนจึงควรอย่างยิ่งที่จะได้ตั้งใจฝึกฝนตนเองให้มีปัญญาความสามารถพร้อมทั้งพยายามใช้ศิลปะวิทยาการที่มีอยู่ประกอบกิจการงานด้วย</w:t>
      </w:r>
    </w:p>
    <w:p w:rsidR="00270CC5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>ความเพ่งพินิจด้วยความฉลาดรอบคอบให้พอดีพอเหมาะแก่งานแต่ละชิ้นแต่ละอย่างความเจริญวัฒนาของงานของตัวเองและของประเทศชาติจะได้เกิดขึ้น ตามที่ตั้งใจปรารถนา</w:t>
      </w:r>
      <w:r w:rsidRPr="0040761F">
        <w:rPr>
          <w:rFonts w:ascii="TH SarabunIT๙" w:hAnsi="TH SarabunIT๙" w:cs="TH SarabunIT๙"/>
          <w:sz w:val="32"/>
          <w:szCs w:val="32"/>
        </w:rPr>
        <w:t>…”</w:t>
      </w:r>
    </w:p>
    <w:p w:rsidR="007F2DB5" w:rsidRDefault="007F2DB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F2DB5" w:rsidRDefault="007F2DB5" w:rsidP="007F2DB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สรุป........................</w:t>
      </w:r>
    </w:p>
    <w:p w:rsidR="007F2DB5" w:rsidRDefault="007F2DB5" w:rsidP="007F2DB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- 5-</w:t>
      </w:r>
    </w:p>
    <w:p w:rsidR="007F2DB5" w:rsidRDefault="007F2DB5" w:rsidP="007F2DB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70CC5" w:rsidRPr="007F2DB5" w:rsidRDefault="00270CC5" w:rsidP="00270CC5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F2D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</w:p>
    <w:p w:rsidR="00270CC5" w:rsidRPr="0040761F" w:rsidRDefault="00270CC5" w:rsidP="00270C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  <w:cs/>
        </w:rPr>
        <w:tab/>
      </w:r>
      <w:r w:rsidRPr="0040761F">
        <w:rPr>
          <w:rFonts w:ascii="TH SarabunIT๙" w:hAnsi="TH SarabunIT๙" w:cs="TH SarabunIT๙"/>
          <w:sz w:val="32"/>
          <w:szCs w:val="32"/>
          <w:cs/>
        </w:rPr>
        <w:tab/>
        <w:t xml:space="preserve">มาตรฐานทั้ง </w:t>
      </w:r>
      <w:r w:rsidRPr="0040761F">
        <w:rPr>
          <w:rFonts w:ascii="TH SarabunIT๙" w:hAnsi="TH SarabunIT๙" w:cs="TH SarabunIT๙"/>
          <w:sz w:val="32"/>
          <w:szCs w:val="32"/>
        </w:rPr>
        <w:t xml:space="preserve">5 </w:t>
      </w:r>
      <w:r w:rsidRPr="0040761F">
        <w:rPr>
          <w:rFonts w:ascii="TH SarabunIT๙" w:hAnsi="TH SarabunIT๙" w:cs="TH SarabunIT๙"/>
          <w:sz w:val="32"/>
          <w:szCs w:val="32"/>
          <w:cs/>
        </w:rPr>
        <w:t>มาตรฐานจึงเป็นสาระสำคัญอย่างยิ่ง ที่บุค</w:t>
      </w:r>
      <w:r w:rsidR="007F2DB5">
        <w:rPr>
          <w:rFonts w:ascii="TH SarabunIT๙" w:hAnsi="TH SarabunIT๙" w:cs="TH SarabunIT๙"/>
          <w:sz w:val="32"/>
          <w:szCs w:val="32"/>
          <w:cs/>
        </w:rPr>
        <w:t>ลากรทุกคนในองค์การบริหารส่วนตำบ</w:t>
      </w:r>
      <w:r w:rsidR="007F2DB5">
        <w:rPr>
          <w:rFonts w:ascii="TH SarabunIT๙" w:hAnsi="TH SarabunIT๙" w:cs="TH SarabunIT๙" w:hint="cs"/>
          <w:sz w:val="32"/>
          <w:szCs w:val="32"/>
          <w:cs/>
        </w:rPr>
        <w:t>ลหนองบัวดง</w:t>
      </w:r>
      <w:r w:rsidRPr="0040761F">
        <w:rPr>
          <w:rFonts w:ascii="TH SarabunIT๙" w:hAnsi="TH SarabunIT๙" w:cs="TH SarabunIT๙"/>
          <w:sz w:val="32"/>
          <w:szCs w:val="32"/>
          <w:cs/>
        </w:rPr>
        <w:t xml:space="preserve">  พึงได้ศึกษายึดถือปฏิบัติให้ถูกต้อง เพราะจะส่งผลให้ตัวเอง องค์การบริหารส่วนตำบลและประชาชน ได้รับผลประโยชน์สร้างความภูมิใจเกิดขึ้นกับท้องถิ่นนำความเจริญความมั่นคงและความเป็นศักดิ์ศรีมาให้สังคมท้องถิ่น องค์การบริหารส่วนตำบลของเราและเป็นที่ยอมรับ ชื่นชมและกล่าวขวัญที่ดีตลอดไปการปฏิบัติตามมาตรฐานข้างต้นนั้นไม่ใช่เรื่องยากเย็นและซ่อนเร้นแต่อย่างใดเพียงแต่ให้มีศรัทธาบริหารจัดการให้ถูกต้องอย่างสม่ำเสมอ คงเส้นคงวาก็จะบรรลุเป้าหมายได้แน่นอน</w:t>
      </w:r>
    </w:p>
    <w:p w:rsidR="00270CC5" w:rsidRDefault="00270CC5" w:rsidP="0099425C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61F">
        <w:rPr>
          <w:rFonts w:ascii="TH SarabunIT๙" w:hAnsi="TH SarabunIT๙" w:cs="TH SarabunIT๙"/>
          <w:sz w:val="32"/>
          <w:szCs w:val="32"/>
        </w:rPr>
        <w:br/>
        <w:t>*******************</w:t>
      </w:r>
    </w:p>
    <w:p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270CC5" w:rsidRPr="00CB7271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p w:rsidR="003F3F99" w:rsidRPr="005326BE" w:rsidRDefault="0086339C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.25pt;margin-top:3.85pt;width:749.05pt;height:62.2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bOKAIAAFAEAAAOAAAAZHJzL2Uyb0RvYy54bWysVNuO2yAQfa/Uf0C8N07SpBtbcVbbbFNV&#10;2l6k3X4AxthGBYYCiZ1+fQecpNG2fanqB8TAcDhzzuD17aAVOQjnJZiSziZTSoThUEvTlvTr0+7V&#10;ihIfmKmZAiNKehSe3m5evlj3thBz6EDVwhEEMb7obUm7EGyRZZ53QjM/ASsMbjbgNAsYujarHesR&#10;XatsPp2+yXpwtXXAhfe4ej9u0k3CbxrBw+em8SIQVVLkFtLo0ljFMdusWdE6ZjvJTzTYP7DQTBq8&#10;9AJ1zwIjeyd/g9KSO/DQhAkHnUHTSC5SDVjNbPqsmseOWZFqQXG8vcjk/x8s/3T44oisS5pTYphG&#10;i57EEMhbGMgqqtNbX2DSo8W0MOAyupwq9fYB+DdPDGw7Zlpx5xz0nWA1spvFk9nV0RHHR5Cq/wg1&#10;XsP2ARLQ0DgdpUMxCKKjS8eLM5EKx8V8OZvnr5eUcNy7WeX5IlmXseJ82jof3gvQJE5K6tD5hM4O&#10;Dz5ENqw4p8TLPChZ76RSKXBttVWOHBh2yS59qYBnacqQPlKZL0cB/goxTd+fILQM2O5K6pKuLkms&#10;iLK9M3VqxsCkGudIWZmTjlG6UcQwVMPJlwrqIyrqYGxrfIY46cD9oKTHli6p/75nTlCiPhh0JZ8t&#10;UDYSUrBY3swxcNc71fUOMxyhShooGafbML6bvXWy7fCmcx/coZM7mUSOlo+sTryxbZP2pycW38V1&#10;nLJ+/Qg2PwEAAP//AwBQSwMEFAAGAAgAAAAhAG1zchTdAAAACAEAAA8AAABkcnMvZG93bnJldi54&#10;bWxMj8FuwjAQRO+V+AdrkXpB4ABNUkIc1CJx6omU3k28JBHxOrUNhL+vOdHbrGY08zbfDLpjV7Su&#10;NSRgPouAIVVGtVQLOHzvpu/AnJekZGcIBdzRwaYYveQyU+ZGe7yWvmahhFwmBTTe9xnnrmpQSzcz&#10;PVLwTsZq6cNpa66svIVy3fFFFCVcy5bCQiN73DZYncuLFpD8lsvJ14+a0P6++7SVjtX2EAvxOh4+&#10;1sA8Dv4Zhgd+QIciMB3NhZRjnYBpHIIC0hTYw31bpQmwY1DLxRx4kfP/DxR/AAAA//8DAFBLAQIt&#10;ABQABgAIAAAAIQC2gziS/gAAAOEBAAATAAAAAAAAAAAAAAAAAAAAAABbQ29udGVudF9UeXBlc10u&#10;eG1sUEsBAi0AFAAGAAgAAAAhADj9If/WAAAAlAEAAAsAAAAAAAAAAAAAAAAALwEAAF9yZWxzLy5y&#10;ZWxzUEsBAi0AFAAGAAgAAAAhAJZzhs4oAgAAUAQAAA4AAAAAAAAAAAAAAAAALgIAAGRycy9lMm9E&#10;b2MueG1sUEsBAi0AFAAGAAgAAAAhAG1zchTdAAAACAEAAA8AAAAAAAAAAAAAAAAAggQAAGRycy9k&#10;b3ducmV2LnhtbFBLBQYAAAAABAAEAPMAAACMBQAAAAA=&#10;">
            <v:textbox style="mso-fit-shape-to-text:t">
              <w:txbxContent>
                <w:p w:rsidR="006C7169" w:rsidRPr="003F7E8C" w:rsidRDefault="006C7169" w:rsidP="003F3F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F7E8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แผนการเสริมสร้างวินัย คุณธรรม จริยธรรม และป้องกันการทุจริต</w:t>
                  </w:r>
                  <w:r w:rsidR="0042352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ขององค์การบริหารส่วนตำ</w:t>
                  </w:r>
                  <w:r w:rsidR="0042352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บล</w:t>
                  </w:r>
                  <w:r w:rsidR="005416C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หนองบัวดง</w:t>
                  </w:r>
                </w:p>
                <w:p w:rsidR="006C7169" w:rsidRPr="003F7E8C" w:rsidRDefault="0042352E" w:rsidP="003F3F9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อำเภอ</w:t>
                  </w:r>
                  <w:r w:rsidR="005416C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ศิลาลาด   </w:t>
                  </w:r>
                  <w:r w:rsidR="006C7169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จังหวัด</w:t>
                  </w:r>
                  <w:r w:rsidR="005416C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ศรีสะเกษ </w:t>
                  </w:r>
                </w:p>
                <w:p w:rsidR="006C7169" w:rsidRPr="003F7E8C" w:rsidRDefault="0042352E" w:rsidP="003F3F9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6C7169"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="006C7169"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</w:t>
                  </w:r>
                  <w:r w:rsidR="006C7169"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="006C7169"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. 25</w:t>
                  </w:r>
                  <w:r w:rsidR="005416C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</w:t>
                  </w:r>
                  <w:r w:rsidR="00C4486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</w:t>
                  </w:r>
                  <w:r w:rsidR="006C7169" w:rsidRPr="003F7E8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- 25</w:t>
                  </w:r>
                  <w:r w:rsidR="00C44866" w:rsidRPr="00C44866">
                    <w:rPr>
                      <w:rFonts w:ascii="TH SarabunIT๙" w:hAnsi="TH SarabunIT๙" w:cs="TH SarabunIT๙"/>
                      <w:b/>
                      <w:bCs/>
                    </w:rPr>
                    <w:t>63</w:t>
                  </w:r>
                </w:p>
              </w:txbxContent>
            </v:textbox>
          </v:shape>
        </w:pict>
      </w: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5416CE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เพื่อให้การบริหารราชการเป็นไปอย่างมีประสิทธิภาพและมีธรรมาภิบาลอันจะท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r w:rsidR="005416CE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>. 25</w:t>
      </w:r>
      <w:r w:rsidR="005416CE">
        <w:rPr>
          <w:rFonts w:ascii="TH SarabunIT๙" w:hAnsi="TH SarabunIT๙" w:cs="TH SarabunIT๙"/>
          <w:sz w:val="32"/>
          <w:szCs w:val="32"/>
        </w:rPr>
        <w:t>6</w:t>
      </w:r>
      <w:r w:rsidR="00A1342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15E01">
        <w:rPr>
          <w:rFonts w:ascii="TH SarabunIT๙" w:hAnsi="TH SarabunIT๙" w:cs="TH SarabunIT๙"/>
          <w:sz w:val="32"/>
          <w:szCs w:val="32"/>
        </w:rPr>
        <w:t>25</w:t>
      </w:r>
      <w:r w:rsidR="005416CE">
        <w:rPr>
          <w:rFonts w:ascii="TH SarabunIT๙" w:hAnsi="TH SarabunIT๙" w:cs="TH SarabunIT๙"/>
          <w:sz w:val="32"/>
          <w:szCs w:val="32"/>
        </w:rPr>
        <w:t>6</w:t>
      </w:r>
      <w:r w:rsidR="00A13425">
        <w:rPr>
          <w:rFonts w:ascii="TH SarabunIT๙" w:hAnsi="TH SarabunIT๙" w:cs="TH SarabunIT๙"/>
          <w:sz w:val="32"/>
          <w:szCs w:val="32"/>
        </w:rPr>
        <w:t>3</w:t>
      </w:r>
      <w:bookmarkStart w:id="0" w:name="_GoBack"/>
      <w:bookmarkEnd w:id="0"/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C448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29" w:type="dxa"/>
          </w:tcPr>
          <w:p w:rsidR="003F3F99" w:rsidRPr="005048EC" w:rsidRDefault="003F3F99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 w:rsidR="005416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C448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20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C448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5048EC" w:rsidRDefault="003F3F99" w:rsidP="005416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</w:t>
            </w:r>
            <w:r w:rsidR="00CB72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</w:t>
            </w:r>
            <w:r w:rsidR="00541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หนองบัวดง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5048EC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6E27AB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Default="003F3F99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บัติงานตามหน้าที่ด้วยหลักธรรมาภิบาล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F3F99" w:rsidRPr="002B03C3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ไม่เกิน 10 เรื่อง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C448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29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C448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20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C448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2.บูรณาการหน่วยงานทุกส่วนในการเสริมสร้างวินัยคุณธรรม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833C47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 w:val="restart"/>
          </w:tcPr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428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C448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29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C448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20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C448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13" w:type="dxa"/>
            <w:vMerge/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4283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3F3F99" w:rsidRPr="00DA5E05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5416C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 w:rsidR="005416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หนองบัวดง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 w:val="restart"/>
          </w:tcPr>
          <w:p w:rsidR="003F3F99" w:rsidRPr="00ED4828" w:rsidRDefault="003F3F99" w:rsidP="000371FC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3F3F99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113" w:type="dxa"/>
            <w:vMerge/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3F3F99" w:rsidTr="000371FC">
        <w:tc>
          <w:tcPr>
            <w:tcW w:w="3232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ค่าเป้าหมายตัวชี้วัด</w:t>
            </w:r>
          </w:p>
        </w:tc>
        <w:tc>
          <w:tcPr>
            <w:tcW w:w="211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</w:t>
            </w:r>
          </w:p>
        </w:tc>
      </w:tr>
      <w:tr w:rsidR="003F3F99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3F3F99" w:rsidRPr="005048EC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C448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29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C448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20" w:type="dxa"/>
          </w:tcPr>
          <w:p w:rsidR="003F3F99" w:rsidRPr="005048EC" w:rsidRDefault="005416CE" w:rsidP="00C448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C448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3F3F99" w:rsidRDefault="003F3F99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3F99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3F3F99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3F3F99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3F3F99" w:rsidRPr="00DA5E05" w:rsidRDefault="003F3F99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9" w:rsidRPr="00DA5E05" w:rsidRDefault="003F3F99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C3" w:rsidRDefault="00E14EC3" w:rsidP="00D90E54">
      <w:r>
        <w:separator/>
      </w:r>
    </w:p>
  </w:endnote>
  <w:endnote w:type="continuationSeparator" w:id="1">
    <w:p w:rsidR="00E14EC3" w:rsidRDefault="00E14EC3" w:rsidP="00D9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C3" w:rsidRDefault="00E14EC3" w:rsidP="00D90E54">
      <w:r>
        <w:separator/>
      </w:r>
    </w:p>
  </w:footnote>
  <w:footnote w:type="continuationSeparator" w:id="1">
    <w:p w:rsidR="00E14EC3" w:rsidRDefault="00E14EC3" w:rsidP="00D90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52E6E"/>
    <w:rsid w:val="000011F9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86B6F"/>
    <w:rsid w:val="000A6F1F"/>
    <w:rsid w:val="000B3E88"/>
    <w:rsid w:val="000E0893"/>
    <w:rsid w:val="00163C04"/>
    <w:rsid w:val="001650D0"/>
    <w:rsid w:val="00172433"/>
    <w:rsid w:val="001A09D9"/>
    <w:rsid w:val="001C3648"/>
    <w:rsid w:val="001C3ACE"/>
    <w:rsid w:val="001E19D6"/>
    <w:rsid w:val="001E2E32"/>
    <w:rsid w:val="001E36C7"/>
    <w:rsid w:val="00212585"/>
    <w:rsid w:val="00220BF4"/>
    <w:rsid w:val="00250A5A"/>
    <w:rsid w:val="00270CC5"/>
    <w:rsid w:val="00284745"/>
    <w:rsid w:val="0028726D"/>
    <w:rsid w:val="00293264"/>
    <w:rsid w:val="002A4FEE"/>
    <w:rsid w:val="002C65C3"/>
    <w:rsid w:val="002E33C9"/>
    <w:rsid w:val="002F58CF"/>
    <w:rsid w:val="002F7D57"/>
    <w:rsid w:val="00314E76"/>
    <w:rsid w:val="0032040A"/>
    <w:rsid w:val="00332B01"/>
    <w:rsid w:val="00350263"/>
    <w:rsid w:val="00372D3C"/>
    <w:rsid w:val="00373D12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B020D"/>
    <w:rsid w:val="004C19B1"/>
    <w:rsid w:val="004E0169"/>
    <w:rsid w:val="004E32D6"/>
    <w:rsid w:val="005007C3"/>
    <w:rsid w:val="00516E94"/>
    <w:rsid w:val="005326BE"/>
    <w:rsid w:val="005416CE"/>
    <w:rsid w:val="00546B57"/>
    <w:rsid w:val="0055328B"/>
    <w:rsid w:val="00563A97"/>
    <w:rsid w:val="005877E5"/>
    <w:rsid w:val="005B3C44"/>
    <w:rsid w:val="005C5309"/>
    <w:rsid w:val="005D2708"/>
    <w:rsid w:val="00606D3C"/>
    <w:rsid w:val="00645261"/>
    <w:rsid w:val="00650024"/>
    <w:rsid w:val="006504F5"/>
    <w:rsid w:val="006772CF"/>
    <w:rsid w:val="006B23BB"/>
    <w:rsid w:val="006C7169"/>
    <w:rsid w:val="006D47DE"/>
    <w:rsid w:val="006E1871"/>
    <w:rsid w:val="006F75A9"/>
    <w:rsid w:val="00701A2D"/>
    <w:rsid w:val="00736882"/>
    <w:rsid w:val="00774272"/>
    <w:rsid w:val="00791752"/>
    <w:rsid w:val="00791C43"/>
    <w:rsid w:val="007975A3"/>
    <w:rsid w:val="007A1CC4"/>
    <w:rsid w:val="007C2624"/>
    <w:rsid w:val="007D2B67"/>
    <w:rsid w:val="007E3A54"/>
    <w:rsid w:val="007F1958"/>
    <w:rsid w:val="007F1D97"/>
    <w:rsid w:val="007F2DB5"/>
    <w:rsid w:val="007F5136"/>
    <w:rsid w:val="007F53E0"/>
    <w:rsid w:val="00811B90"/>
    <w:rsid w:val="008456E5"/>
    <w:rsid w:val="0085647C"/>
    <w:rsid w:val="0086339C"/>
    <w:rsid w:val="00877C55"/>
    <w:rsid w:val="008957F1"/>
    <w:rsid w:val="00897087"/>
    <w:rsid w:val="008C3386"/>
    <w:rsid w:val="008D2357"/>
    <w:rsid w:val="008D4F76"/>
    <w:rsid w:val="008D5BAE"/>
    <w:rsid w:val="008E23A2"/>
    <w:rsid w:val="008E3842"/>
    <w:rsid w:val="008F6560"/>
    <w:rsid w:val="00900348"/>
    <w:rsid w:val="009274D4"/>
    <w:rsid w:val="009326B8"/>
    <w:rsid w:val="00940E24"/>
    <w:rsid w:val="00966E41"/>
    <w:rsid w:val="0099425C"/>
    <w:rsid w:val="009967B7"/>
    <w:rsid w:val="009B4FED"/>
    <w:rsid w:val="009B57C5"/>
    <w:rsid w:val="009C2D21"/>
    <w:rsid w:val="009C5F2D"/>
    <w:rsid w:val="009D2E70"/>
    <w:rsid w:val="009E608C"/>
    <w:rsid w:val="009F3E32"/>
    <w:rsid w:val="009F4FDE"/>
    <w:rsid w:val="00A13425"/>
    <w:rsid w:val="00A13895"/>
    <w:rsid w:val="00A71265"/>
    <w:rsid w:val="00A7445A"/>
    <w:rsid w:val="00A77ED3"/>
    <w:rsid w:val="00AB3679"/>
    <w:rsid w:val="00AB7B1E"/>
    <w:rsid w:val="00AD764A"/>
    <w:rsid w:val="00AD7964"/>
    <w:rsid w:val="00AF7CF7"/>
    <w:rsid w:val="00B300CF"/>
    <w:rsid w:val="00B543AF"/>
    <w:rsid w:val="00BA27BA"/>
    <w:rsid w:val="00BD141E"/>
    <w:rsid w:val="00C11DE6"/>
    <w:rsid w:val="00C133FC"/>
    <w:rsid w:val="00C170CA"/>
    <w:rsid w:val="00C36D1A"/>
    <w:rsid w:val="00C44866"/>
    <w:rsid w:val="00C551C6"/>
    <w:rsid w:val="00C929FC"/>
    <w:rsid w:val="00CB7271"/>
    <w:rsid w:val="00CC55D3"/>
    <w:rsid w:val="00CD3504"/>
    <w:rsid w:val="00D035FA"/>
    <w:rsid w:val="00D459A4"/>
    <w:rsid w:val="00D73512"/>
    <w:rsid w:val="00D90E54"/>
    <w:rsid w:val="00D96535"/>
    <w:rsid w:val="00DC5FDB"/>
    <w:rsid w:val="00E022CE"/>
    <w:rsid w:val="00E06AD6"/>
    <w:rsid w:val="00E14EC3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527B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5A21-E250-4584-BB8B-24D1A1F2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KKD Windows7 V.11_x86</cp:lastModifiedBy>
  <cp:revision>2</cp:revision>
  <cp:lastPrinted>2019-04-29T07:48:00Z</cp:lastPrinted>
  <dcterms:created xsi:type="dcterms:W3CDTF">2020-05-28T06:30:00Z</dcterms:created>
  <dcterms:modified xsi:type="dcterms:W3CDTF">2020-05-28T06:30:00Z</dcterms:modified>
</cp:coreProperties>
</file>