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DF" w:rsidRDefault="00D26BDF" w:rsidP="00D2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-333375</wp:posOffset>
            </wp:positionV>
            <wp:extent cx="1080000" cy="1180465"/>
            <wp:effectExtent l="0" t="0" r="635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ครุ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BDF" w:rsidRDefault="00D26BDF" w:rsidP="00D26B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6BDF" w:rsidRDefault="00D26BDF" w:rsidP="00D26BDF">
      <w:pPr>
        <w:spacing w:before="12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ประกาศองค์การบริหารส่วนตำบลหนองบัวดง</w:t>
      </w:r>
    </w:p>
    <w:p w:rsidR="00D26BDF" w:rsidRDefault="00D26BDF" w:rsidP="00D26BDF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7C01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  ช่องทางการร้องเรียน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/ ร้องทุกข์ของประชาชน</w:t>
      </w:r>
    </w:p>
    <w:p w:rsidR="00D26BDF" w:rsidRDefault="00D26BDF" w:rsidP="00D26BDF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7C01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637C01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เกษ</w:t>
      </w:r>
      <w:proofErr w:type="spellEnd"/>
    </w:p>
    <w:p w:rsidR="00D26BDF" w:rsidRDefault="00D26BDF" w:rsidP="00D26BDF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เพื่อให้การบริหารจัดการงานขององค์การบริหารส่วนตำบลหนองบัวดง      เป็นไปด้วยความถูกต้อง  เรียบร้อย   มีประสิทธิภาพและประสิทธิผล    โปร่งใส    และตรวจสอบได้     ดังนั้น    หากท่านใดมีเรื่องร้องเรียนในเรื่องร้องเรียน / ร้องทุกข์ของประชาชน  ท่านสามารถร้องเรียนได้ที่  สำนักงานปลัดองค์การบริหารส่วนตำบลหนองบัวดง   ตามช่องทางต่าง ๆ  ดังนี้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ทางโทรศัพท์   สำนักงานปลัดองค์การบริหารส่วนตำบลหนองบัวดง</w:t>
      </w:r>
    </w:p>
    <w:p w:rsidR="00D26BDF" w:rsidRDefault="00D26BDF" w:rsidP="00D26B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หมายเลข  0-4582-6023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สำนักงานปลัดองค์การบริหารส่วนตำบลหนองบัวดง   อำเภอศิลาลาด  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ทางเว็บไซด์ขององค์การบริหารส่วนตำบลหนองบัวดง  </w:t>
      </w:r>
      <w:hyperlink r:id="rId5" w:history="1">
        <w:r w:rsidRPr="00F670F0">
          <w:rPr>
            <w:rStyle w:val="a3"/>
            <w:rFonts w:ascii="TH SarabunIT๙" w:hAnsi="TH SarabunIT๙" w:cs="TH SarabunIT๙"/>
            <w:sz w:val="32"/>
            <w:szCs w:val="32"/>
          </w:rPr>
          <w:t>WWW.nongbuadong.go.th</w:t>
        </w:r>
      </w:hyperlink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กล่องแสดงความคิดเห็น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ตำบลหนองบัวดง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 29   เดือน  พฤศจิกายน พ.ศ.  2562</w:t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2752535</wp:posOffset>
            </wp:positionH>
            <wp:positionV relativeFrom="paragraph">
              <wp:posOffset>128683</wp:posOffset>
            </wp:positionV>
            <wp:extent cx="1246909" cy="817281"/>
            <wp:effectExtent l="0" t="0" r="0" b="190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นายก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817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D26BDF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จรูณ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สาลีวัน)</w:t>
      </w:r>
    </w:p>
    <w:p w:rsidR="00D26BDF" w:rsidRPr="00637C01" w:rsidRDefault="00D26BDF" w:rsidP="00D26BDF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นายกองค์การบริหารส่วนตำบลหนองบัวดง</w:t>
      </w:r>
    </w:p>
    <w:p w:rsidR="00D26BDF" w:rsidRPr="00637C01" w:rsidRDefault="00D26BDF" w:rsidP="00D26BDF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:rsidR="00D857CC" w:rsidRDefault="00D857CC" w:rsidP="00FE57D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857CC" w:rsidRPr="00FE57D1" w:rsidRDefault="00D857CC" w:rsidP="00FE57D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D857CC" w:rsidRPr="00FE57D1" w:rsidSect="00637C01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FE57D1"/>
    <w:rsid w:val="000A54D2"/>
    <w:rsid w:val="00363A75"/>
    <w:rsid w:val="004F2665"/>
    <w:rsid w:val="005A59B9"/>
    <w:rsid w:val="00637C01"/>
    <w:rsid w:val="007428A8"/>
    <w:rsid w:val="009377F7"/>
    <w:rsid w:val="00975416"/>
    <w:rsid w:val="009A1129"/>
    <w:rsid w:val="00C62F77"/>
    <w:rsid w:val="00C90B73"/>
    <w:rsid w:val="00CE32E8"/>
    <w:rsid w:val="00D26BDF"/>
    <w:rsid w:val="00D857CC"/>
    <w:rsid w:val="00EC0E7F"/>
    <w:rsid w:val="00F8719C"/>
    <w:rsid w:val="00FE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9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112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ongbuadong.go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V.11_x86</cp:lastModifiedBy>
  <cp:revision>2</cp:revision>
  <cp:lastPrinted>2019-06-13T08:33:00Z</cp:lastPrinted>
  <dcterms:created xsi:type="dcterms:W3CDTF">2020-05-28T07:50:00Z</dcterms:created>
  <dcterms:modified xsi:type="dcterms:W3CDTF">2020-05-28T07:50:00Z</dcterms:modified>
</cp:coreProperties>
</file>